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77C" w:rsidRDefault="0009177C" w:rsidP="0009177C">
      <w:pPr>
        <w:spacing w:line="480" w:lineRule="auto"/>
        <w:ind w:firstLine="720"/>
        <w:rPr>
          <w:rFonts w:ascii="Times New Roman" w:hAnsi="Times New Roman" w:cs="Times New Roman"/>
          <w:sz w:val="24"/>
          <w:szCs w:val="24"/>
        </w:rPr>
      </w:pPr>
    </w:p>
    <w:p w:rsidR="0009177C" w:rsidRDefault="0009177C" w:rsidP="0009177C">
      <w:pPr>
        <w:spacing w:line="480" w:lineRule="auto"/>
        <w:ind w:firstLine="720"/>
        <w:rPr>
          <w:rFonts w:ascii="Times New Roman" w:hAnsi="Times New Roman" w:cs="Times New Roman"/>
          <w:sz w:val="24"/>
          <w:szCs w:val="24"/>
        </w:rPr>
      </w:pPr>
    </w:p>
    <w:p w:rsidR="0009177C" w:rsidRDefault="0009177C" w:rsidP="0009177C">
      <w:pPr>
        <w:spacing w:line="480" w:lineRule="auto"/>
        <w:ind w:firstLine="720"/>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9177C" w:rsidRDefault="0009177C" w:rsidP="0009177C">
      <w:pPr>
        <w:spacing w:line="480" w:lineRule="auto"/>
        <w:ind w:firstLine="720"/>
        <w:jc w:val="center"/>
        <w:rPr>
          <w:rFonts w:ascii="Times New Roman" w:hAnsi="Times New Roman" w:cs="Times New Roman"/>
          <w:sz w:val="24"/>
          <w:szCs w:val="24"/>
        </w:rPr>
      </w:pPr>
    </w:p>
    <w:p w:rsidR="000A02E5" w:rsidRDefault="000A02E5" w:rsidP="000A02E5">
      <w:pPr>
        <w:spacing w:line="480" w:lineRule="auto"/>
        <w:rPr>
          <w:rFonts w:ascii="Times New Roman" w:hAnsi="Times New Roman" w:cs="Times New Roman"/>
          <w:sz w:val="24"/>
          <w:szCs w:val="24"/>
        </w:rPr>
      </w:pPr>
    </w:p>
    <w:p w:rsidR="000A02E5" w:rsidRDefault="000A02E5" w:rsidP="000A02E5">
      <w:pPr>
        <w:spacing w:line="480" w:lineRule="auto"/>
        <w:rPr>
          <w:rFonts w:ascii="Times New Roman" w:hAnsi="Times New Roman" w:cs="Times New Roman"/>
          <w:sz w:val="24"/>
          <w:szCs w:val="24"/>
        </w:rPr>
      </w:pPr>
    </w:p>
    <w:p w:rsidR="0009177C" w:rsidRDefault="0009177C" w:rsidP="000A02E5">
      <w:pPr>
        <w:spacing w:line="480" w:lineRule="auto"/>
        <w:jc w:val="center"/>
        <w:rPr>
          <w:rFonts w:ascii="Times New Roman" w:hAnsi="Times New Roman" w:cs="Times New Roman"/>
          <w:sz w:val="24"/>
          <w:szCs w:val="24"/>
        </w:rPr>
      </w:pPr>
      <w:r>
        <w:rPr>
          <w:rFonts w:ascii="Times New Roman" w:hAnsi="Times New Roman" w:cs="Times New Roman"/>
          <w:sz w:val="24"/>
          <w:szCs w:val="24"/>
        </w:rPr>
        <w:t>Employee Retention</w:t>
      </w:r>
    </w:p>
    <w:p w:rsidR="0009177C" w:rsidRDefault="0009177C" w:rsidP="000917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9177C" w:rsidRDefault="0009177C" w:rsidP="000917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9177C" w:rsidRDefault="0009177C" w:rsidP="000917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9177C" w:rsidRDefault="0009177C" w:rsidP="0009177C">
      <w:pPr>
        <w:spacing w:line="480" w:lineRule="auto"/>
        <w:ind w:firstLine="720"/>
        <w:rPr>
          <w:rFonts w:ascii="Times New Roman" w:hAnsi="Times New Roman" w:cs="Times New Roman"/>
          <w:sz w:val="24"/>
          <w:szCs w:val="24"/>
        </w:rPr>
      </w:pPr>
    </w:p>
    <w:p w:rsidR="0009177C" w:rsidRDefault="0009177C" w:rsidP="000A02E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Employee Retention</w:t>
      </w:r>
    </w:p>
    <w:p w:rsidR="00F01C7B" w:rsidRPr="000A02E5" w:rsidRDefault="0009177C" w:rsidP="000A02E5">
      <w:pPr>
        <w:spacing w:line="480" w:lineRule="auto"/>
        <w:ind w:firstLine="720"/>
        <w:jc w:val="center"/>
        <w:rPr>
          <w:rFonts w:ascii="Times New Roman" w:hAnsi="Times New Roman" w:cs="Times New Roman"/>
          <w:b/>
          <w:sz w:val="24"/>
          <w:szCs w:val="24"/>
        </w:rPr>
      </w:pPr>
      <w:r w:rsidRPr="000A02E5">
        <w:rPr>
          <w:rFonts w:ascii="Times New Roman" w:hAnsi="Times New Roman" w:cs="Times New Roman"/>
          <w:b/>
          <w:sz w:val="24"/>
          <w:szCs w:val="24"/>
        </w:rPr>
        <w:t xml:space="preserve">Factors influencing employee </w:t>
      </w:r>
      <w:r w:rsidR="00F01C7B" w:rsidRPr="000A02E5">
        <w:rPr>
          <w:rFonts w:ascii="Times New Roman" w:hAnsi="Times New Roman" w:cs="Times New Roman"/>
          <w:b/>
          <w:sz w:val="24"/>
          <w:szCs w:val="24"/>
        </w:rPr>
        <w:t>retention in multinational companies</w:t>
      </w:r>
    </w:p>
    <w:p w:rsidR="00F01C7B" w:rsidRPr="0009177C" w:rsidRDefault="00F01C7B" w:rsidP="0009177C">
      <w:pPr>
        <w:spacing w:line="480" w:lineRule="auto"/>
        <w:ind w:firstLine="720"/>
        <w:rPr>
          <w:rFonts w:ascii="Times New Roman" w:hAnsi="Times New Roman" w:cs="Times New Roman"/>
          <w:sz w:val="24"/>
          <w:szCs w:val="24"/>
        </w:rPr>
      </w:pPr>
      <w:r w:rsidRPr="0009177C">
        <w:rPr>
          <w:rFonts w:ascii="Times New Roman" w:hAnsi="Times New Roman" w:cs="Times New Roman"/>
          <w:sz w:val="24"/>
          <w:szCs w:val="24"/>
        </w:rPr>
        <w:t xml:space="preserve">Employee retention is a challenge faced by employees in international organizations. International companies require </w:t>
      </w:r>
      <w:r w:rsidR="0009177C" w:rsidRPr="0009177C">
        <w:rPr>
          <w:rFonts w:ascii="Times New Roman" w:hAnsi="Times New Roman" w:cs="Times New Roman"/>
          <w:sz w:val="24"/>
          <w:szCs w:val="24"/>
        </w:rPr>
        <w:t>IT professionals, which make</w:t>
      </w:r>
      <w:r w:rsidRPr="0009177C">
        <w:rPr>
          <w:rFonts w:ascii="Times New Roman" w:hAnsi="Times New Roman" w:cs="Times New Roman"/>
          <w:sz w:val="24"/>
          <w:szCs w:val="24"/>
        </w:rPr>
        <w:t xml:space="preserve"> the professionals high; hence, companies compete to acquire the best employees in the global market; therefore, strategies have to be put in place to retain them</w:t>
      </w:r>
      <w:r w:rsidR="009E296A">
        <w:rPr>
          <w:rFonts w:ascii="Times New Roman" w:hAnsi="Times New Roman" w:cs="Times New Roman"/>
          <w:sz w:val="24"/>
          <w:szCs w:val="24"/>
        </w:rPr>
        <w:t>(Sundar 2019)</w:t>
      </w:r>
      <w:r w:rsidRPr="0009177C">
        <w:rPr>
          <w:rFonts w:ascii="Times New Roman" w:hAnsi="Times New Roman" w:cs="Times New Roman"/>
          <w:sz w:val="24"/>
          <w:szCs w:val="24"/>
        </w:rPr>
        <w:t>. Factors influencing individuals to stay in an organization are categorized for individual reasons and organizational reasons. Having proper recruitment and retention strategies by the organization helps to attract the best talent to the organization. Such a plan includes career development, ensuring a work-life balance, and employee compensation.</w:t>
      </w:r>
    </w:p>
    <w:p w:rsidR="00F01C7B" w:rsidRPr="000A02E5" w:rsidRDefault="00F01C7B" w:rsidP="000A02E5">
      <w:pPr>
        <w:spacing w:line="480" w:lineRule="auto"/>
        <w:ind w:firstLine="720"/>
        <w:jc w:val="center"/>
        <w:rPr>
          <w:rFonts w:ascii="Times New Roman" w:hAnsi="Times New Roman" w:cs="Times New Roman"/>
          <w:b/>
          <w:sz w:val="24"/>
          <w:szCs w:val="24"/>
        </w:rPr>
      </w:pPr>
      <w:r w:rsidRPr="000A02E5">
        <w:rPr>
          <w:rFonts w:ascii="Times New Roman" w:hAnsi="Times New Roman" w:cs="Times New Roman"/>
          <w:b/>
          <w:sz w:val="24"/>
          <w:szCs w:val="24"/>
        </w:rPr>
        <w:t>Factors affecting employee's satisfaction in Ghana industry</w:t>
      </w:r>
    </w:p>
    <w:p w:rsidR="00F01C7B" w:rsidRPr="0009177C" w:rsidRDefault="00F01C7B" w:rsidP="0009177C">
      <w:pPr>
        <w:spacing w:line="480" w:lineRule="auto"/>
        <w:ind w:firstLine="720"/>
        <w:rPr>
          <w:rFonts w:ascii="Times New Roman" w:hAnsi="Times New Roman" w:cs="Times New Roman"/>
          <w:sz w:val="24"/>
          <w:szCs w:val="24"/>
        </w:rPr>
      </w:pPr>
      <w:r w:rsidRPr="0009177C">
        <w:rPr>
          <w:rFonts w:ascii="Times New Roman" w:hAnsi="Times New Roman" w:cs="Times New Roman"/>
          <w:sz w:val="24"/>
          <w:szCs w:val="24"/>
        </w:rPr>
        <w:t xml:space="preserve">Today's business world depends on well-skilled employees to succeed in the competitive world; hence it is essential to ensure that strategies are put in place to ensure that employees are satisfied in their jobs to enable them to stay in the organization for </w:t>
      </w:r>
      <w:r w:rsidR="009E296A" w:rsidRPr="0009177C">
        <w:rPr>
          <w:rFonts w:ascii="Times New Roman" w:hAnsi="Times New Roman" w:cs="Times New Roman"/>
          <w:sz w:val="24"/>
          <w:szCs w:val="24"/>
        </w:rPr>
        <w:t>long</w:t>
      </w:r>
      <w:r w:rsidR="009E296A">
        <w:rPr>
          <w:rFonts w:ascii="Times New Roman" w:hAnsi="Times New Roman" w:cs="Times New Roman"/>
          <w:sz w:val="24"/>
          <w:szCs w:val="24"/>
        </w:rPr>
        <w:t xml:space="preserve"> (Deri et al. 2016)</w:t>
      </w:r>
      <w:r w:rsidRPr="0009177C">
        <w:rPr>
          <w:rFonts w:ascii="Times New Roman" w:hAnsi="Times New Roman" w:cs="Times New Roman"/>
          <w:sz w:val="24"/>
          <w:szCs w:val="24"/>
        </w:rPr>
        <w:t>. Employees' development to improve their skills and proper compensation system are factors that affect employee satisfaction in Ghana, as stated in the journal. The research showed that flexible working time and the managers' ability to effectively solve problems in the organization improved employee satisfaction.</w:t>
      </w:r>
    </w:p>
    <w:p w:rsidR="00F01C7B" w:rsidRPr="000A02E5" w:rsidRDefault="00F01C7B" w:rsidP="000A02E5">
      <w:pPr>
        <w:spacing w:line="480" w:lineRule="auto"/>
        <w:ind w:firstLine="720"/>
        <w:jc w:val="center"/>
        <w:rPr>
          <w:rFonts w:ascii="Times New Roman" w:hAnsi="Times New Roman" w:cs="Times New Roman"/>
          <w:b/>
          <w:sz w:val="24"/>
          <w:szCs w:val="24"/>
        </w:rPr>
      </w:pPr>
      <w:r w:rsidRPr="000A02E5">
        <w:rPr>
          <w:rFonts w:ascii="Times New Roman" w:hAnsi="Times New Roman" w:cs="Times New Roman"/>
          <w:b/>
          <w:sz w:val="24"/>
          <w:szCs w:val="24"/>
        </w:rPr>
        <w:t>F</w:t>
      </w:r>
      <w:r w:rsidR="0009177C" w:rsidRPr="000A02E5">
        <w:rPr>
          <w:rFonts w:ascii="Times New Roman" w:hAnsi="Times New Roman" w:cs="Times New Roman"/>
          <w:b/>
          <w:sz w:val="24"/>
          <w:szCs w:val="24"/>
        </w:rPr>
        <w:t xml:space="preserve">actors that determine employee </w:t>
      </w:r>
      <w:r w:rsidRPr="000A02E5">
        <w:rPr>
          <w:rFonts w:ascii="Times New Roman" w:hAnsi="Times New Roman" w:cs="Times New Roman"/>
          <w:b/>
          <w:sz w:val="24"/>
          <w:szCs w:val="24"/>
        </w:rPr>
        <w:t>retention</w:t>
      </w:r>
    </w:p>
    <w:p w:rsidR="00F01C7B" w:rsidRPr="0009177C" w:rsidRDefault="00F01C7B" w:rsidP="0009177C">
      <w:pPr>
        <w:spacing w:line="480" w:lineRule="auto"/>
        <w:ind w:firstLine="720"/>
        <w:rPr>
          <w:rFonts w:ascii="Times New Roman" w:hAnsi="Times New Roman" w:cs="Times New Roman"/>
          <w:sz w:val="24"/>
          <w:szCs w:val="24"/>
        </w:rPr>
      </w:pPr>
      <w:r w:rsidRPr="0009177C">
        <w:rPr>
          <w:rFonts w:ascii="Times New Roman" w:hAnsi="Times New Roman" w:cs="Times New Roman"/>
          <w:sz w:val="24"/>
          <w:szCs w:val="24"/>
        </w:rPr>
        <w:t xml:space="preserve">Factors that determine employee retention can be divided into individual and firm elements. Individual factors include gender, where Women are often considered less valuable </w:t>
      </w:r>
      <w:r w:rsidRPr="0009177C">
        <w:rPr>
          <w:rFonts w:ascii="Times New Roman" w:hAnsi="Times New Roman" w:cs="Times New Roman"/>
          <w:sz w:val="24"/>
          <w:szCs w:val="24"/>
        </w:rPr>
        <w:lastRenderedPageBreak/>
        <w:t xml:space="preserve">than their male counterparts, marital status as married individuals tend to make complicated employment decisions as they have a lot to consider. </w:t>
      </w:r>
      <w:r w:rsidR="009E296A">
        <w:rPr>
          <w:rFonts w:ascii="Times New Roman" w:hAnsi="Times New Roman" w:cs="Times New Roman"/>
          <w:sz w:val="24"/>
          <w:szCs w:val="24"/>
        </w:rPr>
        <w:t>According to Wachira (2018)</w:t>
      </w:r>
      <w:r w:rsidR="00BE653A">
        <w:rPr>
          <w:rFonts w:ascii="Times New Roman" w:hAnsi="Times New Roman" w:cs="Times New Roman"/>
          <w:sz w:val="24"/>
          <w:szCs w:val="24"/>
        </w:rPr>
        <w:t>,</w:t>
      </w:r>
      <w:r w:rsidR="00BE653A" w:rsidRPr="0009177C">
        <w:rPr>
          <w:rFonts w:ascii="Times New Roman" w:hAnsi="Times New Roman" w:cs="Times New Roman"/>
          <w:sz w:val="24"/>
          <w:szCs w:val="24"/>
        </w:rPr>
        <w:t xml:space="preserve"> Education</w:t>
      </w:r>
      <w:r w:rsidRPr="0009177C">
        <w:rPr>
          <w:rFonts w:ascii="Times New Roman" w:hAnsi="Times New Roman" w:cs="Times New Roman"/>
          <w:sz w:val="24"/>
          <w:szCs w:val="24"/>
        </w:rPr>
        <w:t xml:space="preserve"> organizations provide scholarships to employees to further their skill set. Firm factors include sound organization culture, a good and conducive working environment free of hazards that will harm the employees.  Ideal and fair wages, as well as. Strategies offering financial aid, offering bonuses </w:t>
      </w:r>
      <w:proofErr w:type="gramStart"/>
      <w:r w:rsidRPr="0009177C">
        <w:rPr>
          <w:rFonts w:ascii="Times New Roman" w:hAnsi="Times New Roman" w:cs="Times New Roman"/>
          <w:sz w:val="24"/>
          <w:szCs w:val="24"/>
        </w:rPr>
        <w:t>for</w:t>
      </w:r>
      <w:proofErr w:type="gramEnd"/>
      <w:r w:rsidRPr="0009177C">
        <w:rPr>
          <w:rFonts w:ascii="Times New Roman" w:hAnsi="Times New Roman" w:cs="Times New Roman"/>
          <w:sz w:val="24"/>
          <w:szCs w:val="24"/>
        </w:rPr>
        <w:t xml:space="preserve"> a job well done, and also promotion speed. </w:t>
      </w:r>
    </w:p>
    <w:p w:rsidR="00F01C7B" w:rsidRPr="000A02E5" w:rsidRDefault="00F01C7B" w:rsidP="000A02E5">
      <w:pPr>
        <w:spacing w:line="480" w:lineRule="auto"/>
        <w:ind w:firstLine="720"/>
        <w:jc w:val="center"/>
        <w:rPr>
          <w:rFonts w:ascii="Times New Roman" w:hAnsi="Times New Roman" w:cs="Times New Roman"/>
          <w:b/>
          <w:sz w:val="24"/>
          <w:szCs w:val="24"/>
        </w:rPr>
      </w:pPr>
      <w:r w:rsidRPr="000A02E5">
        <w:rPr>
          <w:rFonts w:ascii="Times New Roman" w:hAnsi="Times New Roman" w:cs="Times New Roman"/>
          <w:b/>
          <w:sz w:val="24"/>
          <w:szCs w:val="24"/>
        </w:rPr>
        <w:t>Effects of organizational culture on turnover</w:t>
      </w:r>
    </w:p>
    <w:p w:rsidR="00F01C7B" w:rsidRPr="0009177C" w:rsidRDefault="00F01C7B" w:rsidP="0009177C">
      <w:pPr>
        <w:spacing w:line="480" w:lineRule="auto"/>
        <w:ind w:firstLine="720"/>
        <w:rPr>
          <w:rFonts w:ascii="Times New Roman" w:hAnsi="Times New Roman" w:cs="Times New Roman"/>
          <w:sz w:val="24"/>
          <w:szCs w:val="24"/>
        </w:rPr>
      </w:pPr>
      <w:r w:rsidRPr="0009177C">
        <w:rPr>
          <w:rFonts w:ascii="Times New Roman" w:hAnsi="Times New Roman" w:cs="Times New Roman"/>
          <w:sz w:val="24"/>
          <w:szCs w:val="24"/>
        </w:rPr>
        <w:t xml:space="preserve">A good and supportive organizational culture led to well satisfied and committed employees hence reducing turnover intentions by employees. Supportive culture led to job satisfaction, thus reduced intentions to leave the organization. Improved working conditions for employees and proper management strategies like involvement in decision making are indicators of an excellent organizational </w:t>
      </w:r>
      <w:r w:rsidR="00A65363" w:rsidRPr="0009177C">
        <w:rPr>
          <w:rFonts w:ascii="Times New Roman" w:hAnsi="Times New Roman" w:cs="Times New Roman"/>
          <w:sz w:val="24"/>
          <w:szCs w:val="24"/>
        </w:rPr>
        <w:t>culture</w:t>
      </w:r>
      <w:r w:rsidR="00A65363">
        <w:rPr>
          <w:rFonts w:ascii="Times New Roman" w:hAnsi="Times New Roman" w:cs="Times New Roman"/>
          <w:sz w:val="24"/>
          <w:szCs w:val="24"/>
        </w:rPr>
        <w:t xml:space="preserve"> (Niguse 2019)</w:t>
      </w:r>
      <w:r w:rsidRPr="0009177C">
        <w:rPr>
          <w:rFonts w:ascii="Times New Roman" w:hAnsi="Times New Roman" w:cs="Times New Roman"/>
          <w:sz w:val="24"/>
          <w:szCs w:val="24"/>
        </w:rPr>
        <w:t>. Well stated and implemented policies of the organization and a well-implemented strategy to retain employees is has a positive impact on employee turnover. The employer needs to be well connected with the employees to ensure a proper organizational culture.</w:t>
      </w:r>
    </w:p>
    <w:p w:rsidR="00F01C7B" w:rsidRPr="000A02E5" w:rsidRDefault="00F01C7B" w:rsidP="000A02E5">
      <w:pPr>
        <w:spacing w:line="480" w:lineRule="auto"/>
        <w:ind w:firstLine="720"/>
        <w:jc w:val="center"/>
        <w:rPr>
          <w:rFonts w:ascii="Times New Roman" w:hAnsi="Times New Roman" w:cs="Times New Roman"/>
          <w:b/>
          <w:sz w:val="24"/>
          <w:szCs w:val="24"/>
        </w:rPr>
      </w:pPr>
      <w:r w:rsidRPr="000A02E5">
        <w:rPr>
          <w:rFonts w:ascii="Times New Roman" w:hAnsi="Times New Roman" w:cs="Times New Roman"/>
          <w:b/>
          <w:sz w:val="24"/>
          <w:szCs w:val="24"/>
        </w:rPr>
        <w:t>Factors influencing employee retention in companies</w:t>
      </w:r>
    </w:p>
    <w:p w:rsidR="00F01C7B" w:rsidRDefault="00F01C7B" w:rsidP="0009177C">
      <w:pPr>
        <w:spacing w:line="480" w:lineRule="auto"/>
        <w:ind w:firstLine="720"/>
        <w:rPr>
          <w:rFonts w:ascii="Times New Roman" w:hAnsi="Times New Roman" w:cs="Times New Roman"/>
          <w:sz w:val="24"/>
          <w:szCs w:val="24"/>
        </w:rPr>
      </w:pPr>
      <w:r w:rsidRPr="0009177C">
        <w:rPr>
          <w:rFonts w:ascii="Times New Roman" w:hAnsi="Times New Roman" w:cs="Times New Roman"/>
          <w:sz w:val="24"/>
          <w:szCs w:val="24"/>
        </w:rPr>
        <w:t xml:space="preserve">Due to the increased competition in today's business world, an organization needs to retain the employees. According to the journal, when employees leave the organization, they leave with the skills and talent; thus, employees should be motivated to stay in the organization. A favorable working environment and proper wages and compensation help to retain employees. </w:t>
      </w:r>
      <w:r w:rsidR="00A65363">
        <w:rPr>
          <w:rFonts w:ascii="Times New Roman" w:hAnsi="Times New Roman" w:cs="Times New Roman"/>
          <w:sz w:val="24"/>
          <w:szCs w:val="24"/>
        </w:rPr>
        <w:t xml:space="preserve"> Rakhra </w:t>
      </w:r>
      <w:r w:rsidR="00BE653A">
        <w:rPr>
          <w:rFonts w:ascii="Times New Roman" w:hAnsi="Times New Roman" w:cs="Times New Roman"/>
          <w:sz w:val="24"/>
          <w:szCs w:val="24"/>
        </w:rPr>
        <w:t>(2018</w:t>
      </w:r>
      <w:r w:rsidR="00A65363">
        <w:rPr>
          <w:rFonts w:ascii="Times New Roman" w:hAnsi="Times New Roman" w:cs="Times New Roman"/>
          <w:sz w:val="24"/>
          <w:szCs w:val="24"/>
        </w:rPr>
        <w:t xml:space="preserve">) </w:t>
      </w:r>
      <w:r w:rsidRPr="0009177C">
        <w:rPr>
          <w:rFonts w:ascii="Times New Roman" w:hAnsi="Times New Roman" w:cs="Times New Roman"/>
          <w:sz w:val="24"/>
          <w:szCs w:val="24"/>
        </w:rPr>
        <w:t xml:space="preserve">Ensuring job satisfaction for employees and job security for their employment are </w:t>
      </w:r>
      <w:r w:rsidRPr="0009177C">
        <w:rPr>
          <w:rFonts w:ascii="Times New Roman" w:hAnsi="Times New Roman" w:cs="Times New Roman"/>
          <w:sz w:val="24"/>
          <w:szCs w:val="24"/>
        </w:rPr>
        <w:lastRenderedPageBreak/>
        <w:t>factors that influence employees to stay in the organization, provide employees with career development opportunities, and offer a proper work-life balance for employees.</w:t>
      </w: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Default="000A02E5" w:rsidP="000A02E5">
      <w:pPr>
        <w:spacing w:line="480" w:lineRule="auto"/>
        <w:ind w:firstLine="720"/>
        <w:jc w:val="center"/>
        <w:rPr>
          <w:rFonts w:ascii="Times New Roman" w:hAnsi="Times New Roman" w:cs="Times New Roman"/>
          <w:sz w:val="24"/>
          <w:szCs w:val="24"/>
        </w:rPr>
      </w:pPr>
    </w:p>
    <w:p w:rsidR="000A02E5" w:rsidRPr="0009177C" w:rsidRDefault="000A02E5" w:rsidP="000A02E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653A" w:rsidRPr="000A02E5" w:rsidRDefault="00BE653A" w:rsidP="000A02E5">
      <w:pPr>
        <w:pStyle w:val="Bibliography"/>
        <w:spacing w:line="480" w:lineRule="auto"/>
        <w:ind w:left="785" w:hangingChars="327" w:hanging="785"/>
        <w:rPr>
          <w:rFonts w:ascii="Times New Roman" w:hAnsi="Times New Roman" w:cs="Times New Roman"/>
          <w:noProof/>
          <w:sz w:val="24"/>
          <w:szCs w:val="24"/>
        </w:rPr>
      </w:pPr>
      <w:r w:rsidRPr="000A02E5">
        <w:rPr>
          <w:rFonts w:ascii="Times New Roman" w:hAnsi="Times New Roman" w:cs="Times New Roman"/>
          <w:noProof/>
          <w:sz w:val="24"/>
          <w:szCs w:val="24"/>
        </w:rPr>
        <w:t xml:space="preserve">Amissah, E., Gamor, E., Deri, M., &amp; Amissah, A. (2016). Factors influencing employee job satisfaction in Ghana's hotel industry. </w:t>
      </w:r>
      <w:r w:rsidRPr="000A02E5">
        <w:rPr>
          <w:rFonts w:ascii="Times New Roman" w:hAnsi="Times New Roman" w:cs="Times New Roman"/>
          <w:i/>
          <w:iCs/>
          <w:noProof/>
          <w:sz w:val="24"/>
          <w:szCs w:val="24"/>
        </w:rPr>
        <w:t>Journal of Human Resources in Hospitality and Tourism , 15</w:t>
      </w:r>
      <w:r w:rsidRPr="000A02E5">
        <w:rPr>
          <w:rFonts w:ascii="Times New Roman" w:hAnsi="Times New Roman" w:cs="Times New Roman"/>
          <w:noProof/>
          <w:sz w:val="24"/>
          <w:szCs w:val="24"/>
        </w:rPr>
        <w:t>(2), 166-183. doi:https://doi.org/10.1080/15332845.2016.1084858</w:t>
      </w:r>
    </w:p>
    <w:p w:rsidR="00BE653A" w:rsidRPr="000A02E5" w:rsidRDefault="00BE653A" w:rsidP="000A02E5">
      <w:pPr>
        <w:pStyle w:val="Bibliography"/>
        <w:spacing w:line="480" w:lineRule="auto"/>
        <w:ind w:left="785" w:hangingChars="327" w:hanging="785"/>
        <w:rPr>
          <w:rFonts w:ascii="Times New Roman" w:hAnsi="Times New Roman" w:cs="Times New Roman"/>
          <w:noProof/>
          <w:sz w:val="24"/>
          <w:szCs w:val="24"/>
        </w:rPr>
      </w:pPr>
      <w:r w:rsidRPr="000A02E5">
        <w:rPr>
          <w:rFonts w:ascii="Times New Roman" w:hAnsi="Times New Roman" w:cs="Times New Roman"/>
          <w:noProof/>
          <w:sz w:val="24"/>
          <w:szCs w:val="24"/>
        </w:rPr>
        <w:t xml:space="preserve">Niguse, G. (2019). The effects of organizational culture on turnover intention: The mediating role of job satisfaction, a case of Oromia Forest and Wild Life Enterprise. </w:t>
      </w:r>
      <w:r w:rsidRPr="000A02E5">
        <w:rPr>
          <w:rFonts w:ascii="Times New Roman" w:hAnsi="Times New Roman" w:cs="Times New Roman"/>
          <w:i/>
          <w:iCs/>
          <w:noProof/>
          <w:sz w:val="24"/>
          <w:szCs w:val="24"/>
        </w:rPr>
        <w:t>African Journal of Business Management, 13</w:t>
      </w:r>
      <w:r w:rsidRPr="000A02E5">
        <w:rPr>
          <w:rFonts w:ascii="Times New Roman" w:hAnsi="Times New Roman" w:cs="Times New Roman"/>
          <w:noProof/>
          <w:sz w:val="24"/>
          <w:szCs w:val="24"/>
        </w:rPr>
        <w:t>(2), 82-89. Retrieved from https://academicjournals.org/journal/AJBM/article-full-text-pdf/D70752C59838</w:t>
      </w:r>
    </w:p>
    <w:p w:rsidR="00BE653A" w:rsidRPr="000A02E5" w:rsidRDefault="00BE653A" w:rsidP="000A02E5">
      <w:pPr>
        <w:pStyle w:val="Bibliography"/>
        <w:spacing w:line="480" w:lineRule="auto"/>
        <w:ind w:left="785" w:hangingChars="327" w:hanging="785"/>
        <w:rPr>
          <w:rFonts w:ascii="Times New Roman" w:hAnsi="Times New Roman" w:cs="Times New Roman"/>
          <w:noProof/>
          <w:sz w:val="24"/>
          <w:szCs w:val="24"/>
        </w:rPr>
      </w:pPr>
      <w:r w:rsidRPr="000A02E5">
        <w:rPr>
          <w:rFonts w:ascii="Times New Roman" w:hAnsi="Times New Roman" w:cs="Times New Roman"/>
          <w:noProof/>
          <w:sz w:val="24"/>
          <w:szCs w:val="24"/>
        </w:rPr>
        <w:t xml:space="preserve">Rakhra, H. (2018). Study on factors influencing employee retention in companies. </w:t>
      </w:r>
      <w:r w:rsidRPr="000A02E5">
        <w:rPr>
          <w:rFonts w:ascii="Times New Roman" w:hAnsi="Times New Roman" w:cs="Times New Roman"/>
          <w:i/>
          <w:iCs/>
          <w:noProof/>
          <w:sz w:val="24"/>
          <w:szCs w:val="24"/>
        </w:rPr>
        <w:t>International Journal of Public Sector Perfomance, 4</w:t>
      </w:r>
      <w:r w:rsidRPr="000A02E5">
        <w:rPr>
          <w:rFonts w:ascii="Times New Roman" w:hAnsi="Times New Roman" w:cs="Times New Roman"/>
          <w:noProof/>
          <w:sz w:val="24"/>
          <w:szCs w:val="24"/>
        </w:rPr>
        <w:t>(1), 57-79. Retrieved from https://www.inderscienceonline.com/doi/pdf/10.1504/IJPSPM.2018.088695</w:t>
      </w:r>
    </w:p>
    <w:p w:rsidR="00BE653A" w:rsidRPr="000A02E5" w:rsidRDefault="00BE653A" w:rsidP="000A02E5">
      <w:pPr>
        <w:pStyle w:val="Bibliography"/>
        <w:spacing w:line="480" w:lineRule="auto"/>
        <w:ind w:left="785" w:hangingChars="327" w:hanging="785"/>
        <w:rPr>
          <w:rFonts w:ascii="Times New Roman" w:hAnsi="Times New Roman" w:cs="Times New Roman"/>
          <w:noProof/>
          <w:sz w:val="24"/>
          <w:szCs w:val="24"/>
        </w:rPr>
      </w:pPr>
      <w:r w:rsidRPr="000A02E5">
        <w:rPr>
          <w:rFonts w:ascii="Times New Roman" w:hAnsi="Times New Roman" w:cs="Times New Roman"/>
          <w:noProof/>
          <w:sz w:val="24"/>
          <w:szCs w:val="24"/>
        </w:rPr>
        <w:t xml:space="preserve">Sundar, K. (2019, September). A STUDY ON ORGANIZATIONAL FACTORS INFLUENCING EMPLOYEE RETENTION IN ROOTS INDUSTRIES INDIA LTD, COIMBATORE. </w:t>
      </w:r>
      <w:r w:rsidRPr="000A02E5">
        <w:rPr>
          <w:rFonts w:ascii="Times New Roman" w:hAnsi="Times New Roman" w:cs="Times New Roman"/>
          <w:i/>
          <w:iCs/>
          <w:noProof/>
          <w:sz w:val="24"/>
          <w:szCs w:val="24"/>
        </w:rPr>
        <w:t>KCT Business School</w:t>
      </w:r>
      <w:r w:rsidRPr="000A02E5">
        <w:rPr>
          <w:rFonts w:ascii="Times New Roman" w:hAnsi="Times New Roman" w:cs="Times New Roman"/>
          <w:noProof/>
          <w:sz w:val="24"/>
          <w:szCs w:val="24"/>
        </w:rPr>
        <w:t xml:space="preserve">, 1-41. Retrieved from </w:t>
      </w:r>
      <w:bookmarkStart w:id="0" w:name="_GoBack"/>
      <w:bookmarkEnd w:id="0"/>
      <w:r w:rsidRPr="000A02E5">
        <w:rPr>
          <w:rFonts w:ascii="Times New Roman" w:hAnsi="Times New Roman" w:cs="Times New Roman"/>
          <w:noProof/>
          <w:sz w:val="24"/>
          <w:szCs w:val="24"/>
        </w:rPr>
        <w:t>https://www.researchgate.net/profile/Sundar_Kr/publication/342500238_A_STUDY_ON_ORGANIZATIONAL_FACTORS_INFLUENCING_EMPLOYEE_RETENTION_IN_ROOTS_INDUSTRIES_INDIA_LTD_COIMBATORE/links/5ef7499892851c52d600776a/A-STUDY-ON-ORGANIZATIONAL-FACTORS-INFLUENCING-EMP</w:t>
      </w:r>
    </w:p>
    <w:p w:rsidR="00BE653A" w:rsidRPr="000A02E5" w:rsidRDefault="00BE653A" w:rsidP="000A02E5">
      <w:pPr>
        <w:pStyle w:val="Bibliography"/>
        <w:spacing w:line="480" w:lineRule="auto"/>
        <w:ind w:left="785" w:hangingChars="327" w:hanging="785"/>
        <w:rPr>
          <w:rFonts w:ascii="Times New Roman" w:hAnsi="Times New Roman" w:cs="Times New Roman"/>
          <w:noProof/>
          <w:sz w:val="24"/>
          <w:szCs w:val="24"/>
        </w:rPr>
      </w:pPr>
      <w:r w:rsidRPr="000A02E5">
        <w:rPr>
          <w:rFonts w:ascii="Times New Roman" w:hAnsi="Times New Roman" w:cs="Times New Roman"/>
          <w:noProof/>
          <w:sz w:val="24"/>
          <w:szCs w:val="24"/>
        </w:rPr>
        <w:t xml:space="preserve">Wachira, J. (2018). Factors Influencing Employee Retention at International Research Institutes: A Case of the International Livestock Research Institute (ILRI). </w:t>
      </w:r>
      <w:r w:rsidRPr="000A02E5">
        <w:rPr>
          <w:rFonts w:ascii="Times New Roman" w:hAnsi="Times New Roman" w:cs="Times New Roman"/>
          <w:i/>
          <w:iCs/>
          <w:noProof/>
          <w:sz w:val="24"/>
          <w:szCs w:val="24"/>
        </w:rPr>
        <w:t>USIU Digital repository</w:t>
      </w:r>
      <w:r w:rsidRPr="000A02E5">
        <w:rPr>
          <w:rFonts w:ascii="Times New Roman" w:hAnsi="Times New Roman" w:cs="Times New Roman"/>
          <w:noProof/>
          <w:sz w:val="24"/>
          <w:szCs w:val="24"/>
        </w:rPr>
        <w:t>, 1-20. Retrieved from http://erepo.usiu.ac.ke/handle/11732/4377</w:t>
      </w:r>
    </w:p>
    <w:p w:rsidR="00843776" w:rsidRPr="000A02E5" w:rsidRDefault="00843776" w:rsidP="000A02E5">
      <w:pPr>
        <w:spacing w:line="480" w:lineRule="auto"/>
        <w:ind w:left="785" w:hangingChars="327" w:hanging="785"/>
        <w:rPr>
          <w:rFonts w:ascii="Times New Roman" w:hAnsi="Times New Roman" w:cs="Times New Roman"/>
          <w:sz w:val="24"/>
          <w:szCs w:val="24"/>
        </w:rPr>
      </w:pPr>
    </w:p>
    <w:sectPr w:rsidR="00843776" w:rsidRPr="000A02E5" w:rsidSect="000A02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E27" w:rsidRDefault="00EE1E27" w:rsidP="000A02E5">
      <w:pPr>
        <w:spacing w:after="0" w:line="240" w:lineRule="auto"/>
      </w:pPr>
      <w:r>
        <w:separator/>
      </w:r>
    </w:p>
  </w:endnote>
  <w:endnote w:type="continuationSeparator" w:id="0">
    <w:p w:rsidR="00EE1E27" w:rsidRDefault="00EE1E27" w:rsidP="000A0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E27" w:rsidRDefault="00EE1E27" w:rsidP="000A02E5">
      <w:pPr>
        <w:spacing w:after="0" w:line="240" w:lineRule="auto"/>
      </w:pPr>
      <w:r>
        <w:separator/>
      </w:r>
    </w:p>
  </w:footnote>
  <w:footnote w:type="continuationSeparator" w:id="0">
    <w:p w:rsidR="00EE1E27" w:rsidRDefault="00EE1E27" w:rsidP="000A02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2E5" w:rsidRPr="000A02E5" w:rsidRDefault="000A02E5">
    <w:pPr>
      <w:pStyle w:val="Header"/>
      <w:rPr>
        <w:rFonts w:ascii="Times New Roman" w:hAnsi="Times New Roman" w:cs="Times New Roman"/>
        <w:sz w:val="24"/>
        <w:szCs w:val="24"/>
      </w:rPr>
    </w:pPr>
    <w:r w:rsidRPr="000A02E5">
      <w:rPr>
        <w:rFonts w:ascii="Times New Roman" w:hAnsi="Times New Roman" w:cs="Times New Roman"/>
        <w:sz w:val="24"/>
        <w:szCs w:val="24"/>
      </w:rPr>
      <w:t>EMPLOYEE RETENTION</w:t>
    </w:r>
    <w:r>
      <w:rPr>
        <w:rFonts w:ascii="Times New Roman" w:hAnsi="Times New Roman" w:cs="Times New Roman"/>
        <w:sz w:val="24"/>
        <w:szCs w:val="24"/>
      </w:rPr>
      <w:t xml:space="preserve">                                                                                             </w:t>
    </w:r>
    <w:r w:rsidRPr="000A02E5">
      <w:rPr>
        <w:rFonts w:ascii="Times New Roman" w:hAnsi="Times New Roman" w:cs="Times New Roman"/>
        <w:sz w:val="24"/>
        <w:szCs w:val="24"/>
      </w:rPr>
      <w:fldChar w:fldCharType="begin"/>
    </w:r>
    <w:r w:rsidRPr="000A02E5">
      <w:rPr>
        <w:rFonts w:ascii="Times New Roman" w:hAnsi="Times New Roman" w:cs="Times New Roman"/>
        <w:sz w:val="24"/>
        <w:szCs w:val="24"/>
      </w:rPr>
      <w:instrText xml:space="preserve"> PAGE   \* MERGEFORMAT </w:instrText>
    </w:r>
    <w:r w:rsidRPr="000A02E5">
      <w:rPr>
        <w:rFonts w:ascii="Times New Roman" w:hAnsi="Times New Roman" w:cs="Times New Roman"/>
        <w:sz w:val="24"/>
        <w:szCs w:val="24"/>
      </w:rPr>
      <w:fldChar w:fldCharType="separate"/>
    </w:r>
    <w:r w:rsidR="00BE653A">
      <w:rPr>
        <w:rFonts w:ascii="Times New Roman" w:hAnsi="Times New Roman" w:cs="Times New Roman"/>
        <w:noProof/>
        <w:sz w:val="24"/>
        <w:szCs w:val="24"/>
      </w:rPr>
      <w:t>5</w:t>
    </w:r>
    <w:r w:rsidRPr="000A02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2E5" w:rsidRPr="000A02E5" w:rsidRDefault="000A02E5">
    <w:pPr>
      <w:pStyle w:val="Header"/>
      <w:rPr>
        <w:rFonts w:ascii="Times New Roman" w:hAnsi="Times New Roman" w:cs="Times New Roman"/>
        <w:sz w:val="24"/>
        <w:szCs w:val="24"/>
      </w:rPr>
    </w:pPr>
    <w:r w:rsidRPr="000A02E5">
      <w:rPr>
        <w:rFonts w:ascii="Times New Roman" w:hAnsi="Times New Roman" w:cs="Times New Roman"/>
        <w:sz w:val="24"/>
        <w:szCs w:val="24"/>
      </w:rPr>
      <w:t>Running head: EMPLOYEE RETENTION</w:t>
    </w:r>
    <w:r>
      <w:rPr>
        <w:rFonts w:ascii="Times New Roman" w:hAnsi="Times New Roman" w:cs="Times New Roman"/>
        <w:sz w:val="24"/>
        <w:szCs w:val="24"/>
      </w:rPr>
      <w:t xml:space="preserve">                                                                            </w:t>
    </w:r>
    <w:r w:rsidRPr="000A02E5">
      <w:rPr>
        <w:rFonts w:ascii="Times New Roman" w:hAnsi="Times New Roman" w:cs="Times New Roman"/>
        <w:sz w:val="24"/>
        <w:szCs w:val="24"/>
      </w:rPr>
      <w:fldChar w:fldCharType="begin"/>
    </w:r>
    <w:r w:rsidRPr="000A02E5">
      <w:rPr>
        <w:rFonts w:ascii="Times New Roman" w:hAnsi="Times New Roman" w:cs="Times New Roman"/>
        <w:sz w:val="24"/>
        <w:szCs w:val="24"/>
      </w:rPr>
      <w:instrText xml:space="preserve"> PAGE   \* MERGEFORMAT </w:instrText>
    </w:r>
    <w:r w:rsidRPr="000A02E5">
      <w:rPr>
        <w:rFonts w:ascii="Times New Roman" w:hAnsi="Times New Roman" w:cs="Times New Roman"/>
        <w:sz w:val="24"/>
        <w:szCs w:val="24"/>
      </w:rPr>
      <w:fldChar w:fldCharType="separate"/>
    </w:r>
    <w:r w:rsidR="00BE653A">
      <w:rPr>
        <w:rFonts w:ascii="Times New Roman" w:hAnsi="Times New Roman" w:cs="Times New Roman"/>
        <w:noProof/>
        <w:sz w:val="24"/>
        <w:szCs w:val="24"/>
      </w:rPr>
      <w:t>1</w:t>
    </w:r>
    <w:r w:rsidRPr="000A02E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A3"/>
    <w:rsid w:val="0009177C"/>
    <w:rsid w:val="000A02E5"/>
    <w:rsid w:val="001F3500"/>
    <w:rsid w:val="00473829"/>
    <w:rsid w:val="006570A3"/>
    <w:rsid w:val="00843776"/>
    <w:rsid w:val="009108F8"/>
    <w:rsid w:val="009278AB"/>
    <w:rsid w:val="009951DB"/>
    <w:rsid w:val="009E296A"/>
    <w:rsid w:val="00A65363"/>
    <w:rsid w:val="00AF0DF1"/>
    <w:rsid w:val="00B96AFB"/>
    <w:rsid w:val="00BE653A"/>
    <w:rsid w:val="00C32358"/>
    <w:rsid w:val="00D40234"/>
    <w:rsid w:val="00EE1E27"/>
    <w:rsid w:val="00F01C7B"/>
    <w:rsid w:val="00F1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0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9E296A"/>
  </w:style>
  <w:style w:type="paragraph" w:styleId="Header">
    <w:name w:val="header"/>
    <w:basedOn w:val="Normal"/>
    <w:link w:val="HeaderChar"/>
    <w:uiPriority w:val="99"/>
    <w:unhideWhenUsed/>
    <w:rsid w:val="000A0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2E5"/>
  </w:style>
  <w:style w:type="paragraph" w:styleId="Footer">
    <w:name w:val="footer"/>
    <w:basedOn w:val="Normal"/>
    <w:link w:val="FooterChar"/>
    <w:uiPriority w:val="99"/>
    <w:unhideWhenUsed/>
    <w:rsid w:val="000A0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2E5"/>
  </w:style>
  <w:style w:type="paragraph" w:styleId="BalloonText">
    <w:name w:val="Balloon Text"/>
    <w:basedOn w:val="Normal"/>
    <w:link w:val="BalloonTextChar"/>
    <w:uiPriority w:val="99"/>
    <w:semiHidden/>
    <w:unhideWhenUsed/>
    <w:rsid w:val="000A0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2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0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9E296A"/>
  </w:style>
  <w:style w:type="paragraph" w:styleId="Header">
    <w:name w:val="header"/>
    <w:basedOn w:val="Normal"/>
    <w:link w:val="HeaderChar"/>
    <w:uiPriority w:val="99"/>
    <w:unhideWhenUsed/>
    <w:rsid w:val="000A0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2E5"/>
  </w:style>
  <w:style w:type="paragraph" w:styleId="Footer">
    <w:name w:val="footer"/>
    <w:basedOn w:val="Normal"/>
    <w:link w:val="FooterChar"/>
    <w:uiPriority w:val="99"/>
    <w:unhideWhenUsed/>
    <w:rsid w:val="000A0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2E5"/>
  </w:style>
  <w:style w:type="paragraph" w:styleId="BalloonText">
    <w:name w:val="Balloon Text"/>
    <w:basedOn w:val="Normal"/>
    <w:link w:val="BalloonTextChar"/>
    <w:uiPriority w:val="99"/>
    <w:semiHidden/>
    <w:unhideWhenUsed/>
    <w:rsid w:val="000A0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2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439804">
      <w:bodyDiv w:val="1"/>
      <w:marLeft w:val="0"/>
      <w:marRight w:val="0"/>
      <w:marTop w:val="0"/>
      <w:marBottom w:val="0"/>
      <w:divBdr>
        <w:top w:val="none" w:sz="0" w:space="0" w:color="auto"/>
        <w:left w:val="none" w:sz="0" w:space="0" w:color="auto"/>
        <w:bottom w:val="none" w:sz="0" w:space="0" w:color="auto"/>
        <w:right w:val="none" w:sz="0" w:space="0" w:color="auto"/>
      </w:divBdr>
    </w:div>
    <w:div w:id="690834915">
      <w:bodyDiv w:val="1"/>
      <w:marLeft w:val="0"/>
      <w:marRight w:val="0"/>
      <w:marTop w:val="0"/>
      <w:marBottom w:val="0"/>
      <w:divBdr>
        <w:top w:val="none" w:sz="0" w:space="0" w:color="auto"/>
        <w:left w:val="none" w:sz="0" w:space="0" w:color="auto"/>
        <w:bottom w:val="none" w:sz="0" w:space="0" w:color="auto"/>
        <w:right w:val="none" w:sz="0" w:space="0" w:color="auto"/>
      </w:divBdr>
    </w:div>
    <w:div w:id="1589002284">
      <w:bodyDiv w:val="1"/>
      <w:marLeft w:val="0"/>
      <w:marRight w:val="0"/>
      <w:marTop w:val="0"/>
      <w:marBottom w:val="0"/>
      <w:divBdr>
        <w:top w:val="none" w:sz="0" w:space="0" w:color="auto"/>
        <w:left w:val="none" w:sz="0" w:space="0" w:color="auto"/>
        <w:bottom w:val="none" w:sz="0" w:space="0" w:color="auto"/>
        <w:right w:val="none" w:sz="0" w:space="0" w:color="auto"/>
      </w:divBdr>
    </w:div>
    <w:div w:id="1724022300">
      <w:bodyDiv w:val="1"/>
      <w:marLeft w:val="0"/>
      <w:marRight w:val="0"/>
      <w:marTop w:val="0"/>
      <w:marBottom w:val="0"/>
      <w:divBdr>
        <w:top w:val="none" w:sz="0" w:space="0" w:color="auto"/>
        <w:left w:val="none" w:sz="0" w:space="0" w:color="auto"/>
        <w:bottom w:val="none" w:sz="0" w:space="0" w:color="auto"/>
        <w:right w:val="none" w:sz="0" w:space="0" w:color="auto"/>
      </w:divBdr>
    </w:div>
    <w:div w:id="2015373430">
      <w:bodyDiv w:val="1"/>
      <w:marLeft w:val="0"/>
      <w:marRight w:val="0"/>
      <w:marTop w:val="0"/>
      <w:marBottom w:val="0"/>
      <w:divBdr>
        <w:top w:val="none" w:sz="0" w:space="0" w:color="auto"/>
        <w:left w:val="none" w:sz="0" w:space="0" w:color="auto"/>
        <w:bottom w:val="none" w:sz="0" w:space="0" w:color="auto"/>
        <w:right w:val="none" w:sz="0" w:space="0" w:color="auto"/>
      </w:divBdr>
    </w:div>
    <w:div w:id="211308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6</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2020-07-25T08:22:00Z</dcterms:created>
  <dcterms:modified xsi:type="dcterms:W3CDTF">2020-07-25T13:09:00Z</dcterms:modified>
</cp:coreProperties>
</file>